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C1" w:rsidRDefault="007162C1" w:rsidP="00183B8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83B8C" w:rsidRDefault="005D7FB0" w:rsidP="005D7F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</w:p>
    <w:p w:rsidR="005D7FB0" w:rsidRPr="00E052C9" w:rsidRDefault="005D7FB0" w:rsidP="005D7F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D55B1" w:rsidRDefault="009D55B1" w:rsidP="009D55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B1">
        <w:rPr>
          <w:rFonts w:ascii="Times New Roman" w:hAnsi="Times New Roman" w:cs="Times New Roman"/>
          <w:b/>
          <w:sz w:val="24"/>
          <w:szCs w:val="24"/>
        </w:rPr>
        <w:t>AVERBAÇÃO DE TEMPO DE CONTRIBUIÇÃO DE REGIME GERAL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5B1">
        <w:rPr>
          <w:rFonts w:ascii="Times New Roman" w:hAnsi="Times New Roman" w:cs="Times New Roman"/>
          <w:b/>
          <w:sz w:val="24"/>
          <w:szCs w:val="24"/>
        </w:rPr>
        <w:t>PREVIDÊNCIA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5B1">
        <w:rPr>
          <w:rFonts w:ascii="Times New Roman" w:hAnsi="Times New Roman" w:cs="Times New Roman"/>
          <w:b/>
          <w:sz w:val="24"/>
          <w:szCs w:val="24"/>
        </w:rPr>
        <w:t>SOCIAL – R.G.P.S. – (INSS)</w:t>
      </w:r>
    </w:p>
    <w:p w:rsidR="00E052C9" w:rsidRDefault="009D55B1" w:rsidP="009D55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B1">
        <w:rPr>
          <w:rFonts w:ascii="Times New Roman" w:hAnsi="Times New Roman" w:cs="Times New Roman"/>
          <w:b/>
          <w:sz w:val="24"/>
          <w:szCs w:val="24"/>
        </w:rPr>
        <w:t>OU REGIME PRÓPRIO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5B1">
        <w:rPr>
          <w:rFonts w:ascii="Times New Roman" w:hAnsi="Times New Roman" w:cs="Times New Roman"/>
          <w:b/>
          <w:sz w:val="24"/>
          <w:szCs w:val="24"/>
        </w:rPr>
        <w:t>PREVIDÊNCIA SOCIAL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5B1">
        <w:rPr>
          <w:rFonts w:ascii="Times New Roman" w:hAnsi="Times New Roman" w:cs="Times New Roman"/>
          <w:b/>
          <w:sz w:val="24"/>
          <w:szCs w:val="24"/>
        </w:rPr>
        <w:t>R.P.P.S. – PARA AVERBAR NA PREFEITURA</w:t>
      </w:r>
    </w:p>
    <w:p w:rsidR="009D55B1" w:rsidRPr="00E052C9" w:rsidRDefault="009D55B1" w:rsidP="009D55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2C9" w:rsidRPr="00E052C9" w:rsidRDefault="00E052C9" w:rsidP="00E052C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52C9">
        <w:rPr>
          <w:rFonts w:ascii="Times New Roman" w:hAnsi="Times New Roman" w:cs="Times New Roman"/>
          <w:b/>
          <w:sz w:val="24"/>
          <w:szCs w:val="24"/>
        </w:rPr>
        <w:t>Dados Funcionais:</w:t>
      </w:r>
    </w:p>
    <w:p w:rsidR="00E052C9" w:rsidRPr="00183B8C" w:rsidRDefault="00E052C9" w:rsidP="00E052C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"/>
        <w:tblW w:w="8544" w:type="dxa"/>
        <w:tblLook w:val="04A0" w:firstRow="1" w:lastRow="0" w:firstColumn="1" w:lastColumn="0" w:noHBand="0" w:noVBand="1"/>
      </w:tblPr>
      <w:tblGrid>
        <w:gridCol w:w="8544"/>
      </w:tblGrid>
      <w:tr w:rsidR="00E052C9" w:rsidRPr="00183B8C" w:rsidTr="00E052C9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2C9" w:rsidRPr="00183B8C" w:rsidRDefault="00E052C9" w:rsidP="00E052C9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B8C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E052C9" w:rsidRPr="00183B8C" w:rsidTr="00E052C9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2C9" w:rsidRPr="00183B8C" w:rsidRDefault="00E052C9" w:rsidP="00E052C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8C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E052C9" w:rsidRPr="00183B8C" w:rsidTr="00E052C9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2C9" w:rsidRPr="00183B8C" w:rsidRDefault="00E052C9" w:rsidP="00E052C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8C">
              <w:rPr>
                <w:rFonts w:ascii="Times New Roman" w:hAnsi="Times New Roman" w:cs="Times New Roman"/>
                <w:sz w:val="24"/>
                <w:szCs w:val="24"/>
              </w:rPr>
              <w:t>CARGO / FUNÇÃO:</w:t>
            </w:r>
          </w:p>
        </w:tc>
      </w:tr>
      <w:tr w:rsidR="00E052C9" w:rsidRPr="00183B8C" w:rsidTr="00E052C9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52C9" w:rsidRPr="00183B8C" w:rsidRDefault="00E052C9" w:rsidP="00E052C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8C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E052C9" w:rsidRPr="00183B8C" w:rsidTr="00E052C9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52C9" w:rsidRPr="00183B8C" w:rsidRDefault="00E052C9" w:rsidP="00E052C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8C">
              <w:rPr>
                <w:rFonts w:ascii="Times New Roman" w:hAnsi="Times New Roman" w:cs="Times New Roman"/>
                <w:sz w:val="24"/>
                <w:szCs w:val="24"/>
              </w:rPr>
              <w:t>TELEFONE / CELULAR:</w:t>
            </w:r>
          </w:p>
        </w:tc>
      </w:tr>
    </w:tbl>
    <w:p w:rsidR="00E052C9" w:rsidRPr="00183B8C" w:rsidRDefault="00E052C9" w:rsidP="00E052C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052C9" w:rsidRPr="00183B8C" w:rsidRDefault="00E052C9" w:rsidP="00E052C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01348" w:rsidRPr="00183B8C" w:rsidRDefault="00E052C9" w:rsidP="00D5664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83B8C">
        <w:rPr>
          <w:rFonts w:ascii="Times New Roman" w:hAnsi="Times New Roman" w:cs="Times New Roman"/>
          <w:sz w:val="24"/>
          <w:szCs w:val="24"/>
        </w:rPr>
        <w:t>OBSERVAÇÃO: ________________________________________________________</w:t>
      </w:r>
      <w:r w:rsidR="00183B8C">
        <w:rPr>
          <w:rFonts w:ascii="Times New Roman" w:hAnsi="Times New Roman" w:cs="Times New Roman"/>
          <w:sz w:val="24"/>
          <w:szCs w:val="24"/>
        </w:rPr>
        <w:t>_____</w:t>
      </w:r>
      <w:r w:rsidRPr="00183B8C">
        <w:rPr>
          <w:rFonts w:ascii="Times New Roman" w:hAnsi="Times New Roman" w:cs="Times New Roman"/>
          <w:sz w:val="24"/>
          <w:szCs w:val="24"/>
        </w:rPr>
        <w:t>_________</w:t>
      </w:r>
    </w:p>
    <w:p w:rsidR="00E052C9" w:rsidRPr="00183B8C" w:rsidRDefault="00E052C9" w:rsidP="00D5664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052C9" w:rsidRPr="00183B8C" w:rsidRDefault="00E052C9" w:rsidP="00D5664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D55B1" w:rsidRDefault="009D55B1" w:rsidP="009D55B1">
      <w:pPr>
        <w:pStyle w:val="SemEspaamento"/>
      </w:pPr>
      <w:r>
        <w:t xml:space="preserve">É IMPRESCINDÍVEL A IMPRESSÃO DOS DOCUMENTOS ABAIXO E ANEXÁ-LOS AO PROCESSO. </w:t>
      </w:r>
    </w:p>
    <w:p w:rsidR="009D55B1" w:rsidRDefault="009D55B1" w:rsidP="009D55B1">
      <w:pPr>
        <w:pStyle w:val="SemEspaamento"/>
      </w:pPr>
    </w:p>
    <w:p w:rsidR="009D55B1" w:rsidRDefault="009D55B1" w:rsidP="009D55B1">
      <w:pPr>
        <w:pStyle w:val="SemEspaamento"/>
        <w:jc w:val="both"/>
      </w:pPr>
      <w:r>
        <w:sym w:font="Symbol" w:char="F0B7"/>
      </w:r>
      <w:r>
        <w:t xml:space="preserve"> Preenchimento dos dados acima; </w:t>
      </w:r>
    </w:p>
    <w:p w:rsidR="009D55B1" w:rsidRDefault="009D55B1" w:rsidP="009D55B1">
      <w:pPr>
        <w:pStyle w:val="SemEspaamento"/>
        <w:jc w:val="both"/>
      </w:pPr>
      <w:r>
        <w:sym w:font="Symbol" w:char="F0B7"/>
      </w:r>
      <w:r>
        <w:t xml:space="preserve"> Entrar em contato com a Superintendência de Gestão de Pessoas e Folha de Pagamento, obter declaração específica para requerer Certidão de Tempo de Contribuição (C.T.C.), caso seja expedida pelo INSS, doravante levar ao INSS para retirar a C.T.C. Caso seja outro órgão de Regime Próprio de Previdência Social (R.P.P.S.) não é necessária declaração para ter a C.T.C.</w:t>
      </w:r>
      <w:r w:rsidR="00E019D5">
        <w:t xml:space="preserve"> </w:t>
      </w:r>
      <w:r>
        <w:t xml:space="preserve">Após obtê-la, levar a original ao Recursos Humanos para conferência. </w:t>
      </w:r>
    </w:p>
    <w:p w:rsidR="009D55B1" w:rsidRDefault="009D55B1" w:rsidP="009D55B1">
      <w:pPr>
        <w:pStyle w:val="SemEspaamento"/>
      </w:pPr>
    </w:p>
    <w:p w:rsidR="00E052C9" w:rsidRPr="00183B8C" w:rsidRDefault="009D55B1" w:rsidP="009D55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D55B1">
        <w:rPr>
          <w:b/>
        </w:rPr>
        <w:t>OBS ¹:</w:t>
      </w:r>
      <w:r>
        <w:t xml:space="preserve"> Certidão de Tempo de Contribuição original tem que atender os requisitos da Portaria Interministerial MPS nº. 154 / 2008.</w:t>
      </w:r>
    </w:p>
    <w:p w:rsidR="00072DBB" w:rsidRPr="00183B8C" w:rsidRDefault="00072DBB" w:rsidP="00D5664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72DBB" w:rsidRPr="00183B8C" w:rsidRDefault="00072DBB" w:rsidP="00183B8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183B8C" w:rsidRPr="00183B8C" w:rsidRDefault="00183B8C" w:rsidP="00183B8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183B8C">
        <w:rPr>
          <w:rFonts w:ascii="Times New Roman" w:hAnsi="Times New Roman" w:cs="Times New Roman"/>
          <w:sz w:val="24"/>
          <w:szCs w:val="24"/>
        </w:rPr>
        <w:t>São Luiz do Norte, GO, ________/_________/_______.</w:t>
      </w:r>
    </w:p>
    <w:p w:rsidR="00183B8C" w:rsidRPr="00183B8C" w:rsidRDefault="00183B8C" w:rsidP="00183B8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183B8C" w:rsidRDefault="00183B8C" w:rsidP="00D5664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162C1" w:rsidRPr="00183B8C" w:rsidRDefault="007162C1" w:rsidP="00072DB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162C1" w:rsidRPr="00183B8C" w:rsidRDefault="007162C1" w:rsidP="00072DB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162C1" w:rsidRPr="00183B8C" w:rsidRDefault="007162C1" w:rsidP="00072DB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83B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56646" w:rsidRPr="00183B8C" w:rsidRDefault="00183B8C" w:rsidP="00D5664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83B8C">
        <w:rPr>
          <w:rFonts w:ascii="Times New Roman" w:hAnsi="Times New Roman" w:cs="Times New Roman"/>
          <w:sz w:val="24"/>
          <w:szCs w:val="24"/>
        </w:rPr>
        <w:t>Assinatura do (a) Requerente</w:t>
      </w:r>
    </w:p>
    <w:sectPr w:rsidR="00D56646" w:rsidRPr="00183B8C" w:rsidSect="00183B8C">
      <w:headerReference w:type="default" r:id="rId7"/>
      <w:footerReference w:type="default" r:id="rId8"/>
      <w:pgSz w:w="11906" w:h="16838"/>
      <w:pgMar w:top="1843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F5" w:rsidRDefault="00953FF5" w:rsidP="007162C1">
      <w:pPr>
        <w:spacing w:after="0" w:line="240" w:lineRule="auto"/>
      </w:pPr>
      <w:r>
        <w:separator/>
      </w:r>
    </w:p>
  </w:endnote>
  <w:endnote w:type="continuationSeparator" w:id="0">
    <w:p w:rsidR="00953FF5" w:rsidRDefault="00953FF5" w:rsidP="0071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8C" w:rsidRPr="00BD6527" w:rsidRDefault="00183B8C" w:rsidP="00183B8C">
    <w:pPr>
      <w:pStyle w:val="Cabealho"/>
      <w:spacing w:line="276" w:lineRule="auto"/>
      <w:jc w:val="center"/>
      <w:rPr>
        <w:rFonts w:asciiTheme="majorHAnsi" w:hAnsiTheme="majorHAnsi"/>
        <w:b/>
        <w:sz w:val="18"/>
        <w:szCs w:val="18"/>
        <w:lang w:val="en-US"/>
      </w:rPr>
    </w:pPr>
    <w:r w:rsidRPr="00BD6527">
      <w:rPr>
        <w:rFonts w:asciiTheme="majorHAnsi" w:hAnsiTheme="majorHAnsi"/>
        <w:b/>
        <w:sz w:val="18"/>
        <w:szCs w:val="18"/>
        <w:lang w:val="en-US"/>
      </w:rPr>
      <w:t>CENTRO ADMINISTRATIVO MUNICIPAL MANOEL RODRIGUES ROSA</w:t>
    </w:r>
  </w:p>
  <w:p w:rsidR="00183B8C" w:rsidRPr="002C51E0" w:rsidRDefault="00183B8C" w:rsidP="00183B8C">
    <w:pPr>
      <w:pStyle w:val="Cabealho"/>
      <w:spacing w:line="276" w:lineRule="auto"/>
      <w:jc w:val="center"/>
      <w:rPr>
        <w:rFonts w:asciiTheme="majorHAnsi" w:hAnsiTheme="majorHAnsi"/>
        <w:sz w:val="18"/>
        <w:szCs w:val="18"/>
        <w:lang w:val="en-US"/>
      </w:rPr>
    </w:pPr>
    <w:r>
      <w:rPr>
        <w:rFonts w:asciiTheme="majorHAnsi" w:hAnsiTheme="majorHAnsi"/>
        <w:sz w:val="18"/>
        <w:szCs w:val="18"/>
        <w:lang w:val="en-US"/>
      </w:rPr>
      <w:t>B</w:t>
    </w:r>
    <w:r w:rsidRPr="002C51E0">
      <w:rPr>
        <w:rFonts w:asciiTheme="majorHAnsi" w:hAnsiTheme="majorHAnsi"/>
        <w:sz w:val="18"/>
        <w:szCs w:val="18"/>
        <w:lang w:val="en-US"/>
      </w:rPr>
      <w:t>r 15</w:t>
    </w:r>
    <w:r>
      <w:rPr>
        <w:rFonts w:asciiTheme="majorHAnsi" w:hAnsiTheme="majorHAnsi"/>
        <w:sz w:val="18"/>
        <w:szCs w:val="18"/>
        <w:lang w:val="en-US"/>
      </w:rPr>
      <w:t>3, Km 1021 - Jardim Hirman - CEP:</w:t>
    </w:r>
    <w:r w:rsidRPr="002C51E0">
      <w:rPr>
        <w:rFonts w:asciiTheme="majorHAnsi" w:hAnsiTheme="majorHAnsi"/>
        <w:sz w:val="18"/>
        <w:szCs w:val="18"/>
        <w:lang w:val="en-US"/>
      </w:rPr>
      <w:t xml:space="preserve"> 76.365-000</w:t>
    </w:r>
  </w:p>
  <w:p w:rsidR="00183B8C" w:rsidRPr="00183B8C" w:rsidRDefault="00183B8C" w:rsidP="00183B8C">
    <w:pPr>
      <w:pStyle w:val="Cabealho"/>
      <w:spacing w:line="276" w:lineRule="auto"/>
      <w:jc w:val="center"/>
      <w:rPr>
        <w:rFonts w:asciiTheme="majorHAnsi" w:hAnsiTheme="majorHAnsi"/>
        <w:sz w:val="18"/>
        <w:szCs w:val="18"/>
      </w:rPr>
    </w:pPr>
    <w:r w:rsidRPr="002C51E0">
      <w:rPr>
        <w:rFonts w:asciiTheme="majorHAnsi" w:hAnsiTheme="majorHAnsi"/>
        <w:sz w:val="18"/>
        <w:szCs w:val="18"/>
      </w:rPr>
      <w:t xml:space="preserve">Telefone: (62) 3346-6469 / 3346-6317 CNPJ: 25.043.639/0001-85 E-mail: </w:t>
    </w:r>
    <w:r>
      <w:rPr>
        <w:rFonts w:asciiTheme="majorHAnsi" w:hAnsiTheme="majorHAnsi"/>
        <w:sz w:val="18"/>
        <w:szCs w:val="18"/>
      </w:rPr>
      <w:t>prefsl@uol.com.br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F5" w:rsidRDefault="00953FF5" w:rsidP="007162C1">
      <w:pPr>
        <w:spacing w:after="0" w:line="240" w:lineRule="auto"/>
      </w:pPr>
      <w:r>
        <w:separator/>
      </w:r>
    </w:p>
  </w:footnote>
  <w:footnote w:type="continuationSeparator" w:id="0">
    <w:p w:rsidR="00953FF5" w:rsidRDefault="00953FF5" w:rsidP="0071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C9" w:rsidRDefault="00E052C9">
    <w:pPr>
      <w:pStyle w:val="Cabealho"/>
    </w:pPr>
    <w:r w:rsidRPr="00882A8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00FC27" wp14:editId="53D6359D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521435" cy="1428750"/>
          <wp:effectExtent l="0" t="0" r="0" b="0"/>
          <wp:wrapNone/>
          <wp:docPr id="4" name="Imagem 4" descr="C:\Users\Silvana\Desktop\ENC__LOGOS_SECRETARIA_PREF_SÃO_LUIZ_DO_NORTE (1)\LOGO_PREF SAO LUIZ N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ana\Desktop\ENC__LOGOS_SECRETARIA_PREF_SÃO_LUIZ_DO_NORTE (1)\LOGO_PREF SAO LUIZ NOR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3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46"/>
    <w:rsid w:val="00072DBB"/>
    <w:rsid w:val="00130DE9"/>
    <w:rsid w:val="00183B8C"/>
    <w:rsid w:val="001B2CB4"/>
    <w:rsid w:val="002055DD"/>
    <w:rsid w:val="003705D7"/>
    <w:rsid w:val="00394F22"/>
    <w:rsid w:val="003E5FFF"/>
    <w:rsid w:val="00401348"/>
    <w:rsid w:val="00476A0F"/>
    <w:rsid w:val="0049050C"/>
    <w:rsid w:val="005D7FB0"/>
    <w:rsid w:val="005E4127"/>
    <w:rsid w:val="00694A67"/>
    <w:rsid w:val="007162C1"/>
    <w:rsid w:val="00717D1B"/>
    <w:rsid w:val="007450BB"/>
    <w:rsid w:val="007C47E1"/>
    <w:rsid w:val="007D0CA9"/>
    <w:rsid w:val="007D4155"/>
    <w:rsid w:val="008E0F21"/>
    <w:rsid w:val="00953FF5"/>
    <w:rsid w:val="0098232C"/>
    <w:rsid w:val="00996153"/>
    <w:rsid w:val="009D55B1"/>
    <w:rsid w:val="00A2266E"/>
    <w:rsid w:val="00B20075"/>
    <w:rsid w:val="00D25584"/>
    <w:rsid w:val="00D56646"/>
    <w:rsid w:val="00DD6235"/>
    <w:rsid w:val="00E019D5"/>
    <w:rsid w:val="00E052C9"/>
    <w:rsid w:val="00EB7FC6"/>
    <w:rsid w:val="00F91FC3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50557"/>
  <w15:docId w15:val="{BCB8B490-2A56-4770-BBB1-74017B1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664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16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2C1"/>
  </w:style>
  <w:style w:type="paragraph" w:styleId="Rodap">
    <w:name w:val="footer"/>
    <w:basedOn w:val="Normal"/>
    <w:link w:val="RodapChar"/>
    <w:uiPriority w:val="99"/>
    <w:unhideWhenUsed/>
    <w:rsid w:val="00716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2C1"/>
  </w:style>
  <w:style w:type="paragraph" w:styleId="Textodebalo">
    <w:name w:val="Balloon Text"/>
    <w:basedOn w:val="Normal"/>
    <w:link w:val="TextodebaloChar"/>
    <w:uiPriority w:val="99"/>
    <w:semiHidden/>
    <w:unhideWhenUsed/>
    <w:rsid w:val="0040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34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3BE5-0514-4B8A-A4A7-4B63D1A0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Recursos Humanos</cp:lastModifiedBy>
  <cp:revision>5</cp:revision>
  <cp:lastPrinted>2015-08-18T12:28:00Z</cp:lastPrinted>
  <dcterms:created xsi:type="dcterms:W3CDTF">2019-09-06T12:55:00Z</dcterms:created>
  <dcterms:modified xsi:type="dcterms:W3CDTF">2023-02-27T18:47:00Z</dcterms:modified>
</cp:coreProperties>
</file>