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B1" w:rsidRDefault="009D55B1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</w:p>
    <w:p w:rsidR="00BC2263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263" w:rsidRDefault="00001A3C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DIREITOS TRABALHISTAS POR ÓBITO</w:t>
      </w:r>
    </w:p>
    <w:p w:rsidR="00BC2263" w:rsidRPr="00E052C9" w:rsidRDefault="00BC2263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  <w:tr w:rsidR="00BC2263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2263" w:rsidRPr="00183B8C" w:rsidRDefault="00BC2263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LOTAÇÃO: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</w:pPr>
      <w:r>
        <w:t xml:space="preserve">É IMPRESCINDÍVEL A IMPRESSÃO DOS DOCUMENTOS ABAIXO E ANEXÁ-LOS AO PROCESSO. </w:t>
      </w:r>
    </w:p>
    <w:p w:rsidR="009D55B1" w:rsidRDefault="009D55B1" w:rsidP="009D55B1">
      <w:pPr>
        <w:pStyle w:val="SemEspaamento"/>
      </w:pPr>
    </w:p>
    <w:p w:rsidR="00072DBB" w:rsidRDefault="004447A0" w:rsidP="004447A0">
      <w:pPr>
        <w:pStyle w:val="SemEspaamento"/>
      </w:pPr>
      <w:r>
        <w:sym w:font="Symbol" w:char="F0B7"/>
      </w:r>
      <w:r>
        <w:t xml:space="preserve"> Cópia da certidão de óbito </w:t>
      </w:r>
      <w:proofErr w:type="gramStart"/>
      <w:r>
        <w:t>do(</w:t>
      </w:r>
      <w:proofErr w:type="gramEnd"/>
      <w:r>
        <w:t>a) servidor(a) falecido(a)</w:t>
      </w:r>
    </w:p>
    <w:p w:rsidR="004447A0" w:rsidRDefault="00001A3C" w:rsidP="004447A0">
      <w:pPr>
        <w:pStyle w:val="SemEspaamento"/>
      </w:pPr>
      <w:r w:rsidRPr="004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7B42A" wp14:editId="4E57BAD9">
                <wp:simplePos x="0" y="0"/>
                <wp:positionH relativeFrom="column">
                  <wp:posOffset>4117975</wp:posOffset>
                </wp:positionH>
                <wp:positionV relativeFrom="paragraph">
                  <wp:posOffset>116840</wp:posOffset>
                </wp:positionV>
                <wp:extent cx="2356485" cy="1404620"/>
                <wp:effectExtent l="0" t="0" r="571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t xml:space="preserve">Outro grau de Parentesco: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Documento que comprove parentesco.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CPF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C7B4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25pt;margin-top:9.2pt;width:18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" stroked="f">
                <v:textbox style="mso-fit-shape-to-text:t">
                  <w:txbxContent>
                    <w:p w:rsidR="004447A0" w:rsidRDefault="004447A0" w:rsidP="004447A0">
                      <w:pPr>
                        <w:spacing w:after="0"/>
                      </w:pPr>
                      <w:r>
                        <w:t xml:space="preserve">Outro grau de Parentesco: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Documento que comprove parentesco.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CPF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F32B13" wp14:editId="3DC85C88">
                <wp:simplePos x="0" y="0"/>
                <wp:positionH relativeFrom="column">
                  <wp:posOffset>1901190</wp:posOffset>
                </wp:positionH>
                <wp:positionV relativeFrom="paragraph">
                  <wp:posOffset>116840</wp:posOffset>
                </wp:positionV>
                <wp:extent cx="2581275" cy="1833880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t xml:space="preserve">Se </w:t>
                            </w:r>
                            <w:r>
                              <w:t>filho (</w:t>
                            </w:r>
                            <w:r>
                              <w:t>a):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da certidão de casamento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do CPF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da identidade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Dados bancários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a) requerente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Alvará judicial - Necessário somente após feito o cálc</w:t>
                            </w:r>
                            <w:r>
                              <w:t xml:space="preserve">ulo do direito pela </w:t>
                            </w:r>
                            <w:r>
                              <w:t>Folha.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2B13" id="_x0000_s1027" type="#_x0000_t202" style="position:absolute;margin-left:149.7pt;margin-top:9.2pt;width:203.25pt;height:144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" stroked="f">
                <v:textbox>
                  <w:txbxContent>
                    <w:p w:rsidR="004447A0" w:rsidRDefault="004447A0" w:rsidP="004447A0">
                      <w:pPr>
                        <w:spacing w:after="0"/>
                      </w:pPr>
                      <w:r>
                        <w:t xml:space="preserve">Se </w:t>
                      </w:r>
                      <w:r>
                        <w:t>filho (</w:t>
                      </w:r>
                      <w:r>
                        <w:t>a):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da certidão de casamento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do CPF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da identidade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Dados bancários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a) requerente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Alvará judicial - Necessário somente após feito o cálc</w:t>
                      </w:r>
                      <w:r>
                        <w:t xml:space="preserve">ulo do direito pela </w:t>
                      </w:r>
                      <w:r>
                        <w:t>Folha.</w:t>
                      </w:r>
                    </w:p>
                  </w:txbxContent>
                </v:textbox>
              </v:shape>
            </w:pict>
          </mc:Fallback>
        </mc:AlternateContent>
      </w:r>
      <w:r w:rsidRPr="004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2A512" wp14:editId="76D3914E">
                <wp:simplePos x="0" y="0"/>
                <wp:positionH relativeFrom="column">
                  <wp:posOffset>-537210</wp:posOffset>
                </wp:positionH>
                <wp:positionV relativeFrom="paragraph">
                  <wp:posOffset>116840</wp:posOffset>
                </wp:positionV>
                <wp:extent cx="2537460" cy="140462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A0" w:rsidRDefault="004447A0">
                            <w:r>
                              <w:t>Se cônjuge: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da certidão de casamento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do CPF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Cópia da identidade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Dados bancários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 xml:space="preserve">a) requerente </w:t>
                            </w:r>
                          </w:p>
                          <w:p w:rsidR="004447A0" w:rsidRDefault="004447A0" w:rsidP="004447A0">
                            <w:pPr>
                              <w:spacing w:after="0"/>
                            </w:pPr>
                            <w:r>
                              <w:sym w:font="Symbol" w:char="F0B7"/>
                            </w:r>
                            <w:r>
                              <w:t xml:space="preserve"> Alvará judicial - Necessário somente após feito o cálculo do direito pela Folha.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2A512" id="_x0000_s1028" type="#_x0000_t202" style="position:absolute;margin-left:-42.3pt;margin-top:9.2pt;width:1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" stroked="f">
                <v:textbox style="mso-fit-shape-to-text:t">
                  <w:txbxContent>
                    <w:p w:rsidR="004447A0" w:rsidRDefault="004447A0">
                      <w:r>
                        <w:t>Se cônjuge: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da certidão de casamento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do CPF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Cópia da identidade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Dados bancários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 xml:space="preserve">a) requerente </w:t>
                      </w:r>
                    </w:p>
                    <w:p w:rsidR="004447A0" w:rsidRDefault="004447A0" w:rsidP="004447A0">
                      <w:pPr>
                        <w:spacing w:after="0"/>
                      </w:pPr>
                      <w:r>
                        <w:sym w:font="Symbol" w:char="F0B7"/>
                      </w:r>
                      <w:r>
                        <w:t xml:space="preserve"> Alvará judicial - Necessário somente após feito o cálculo do direito pela Folha.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7A0" w:rsidRDefault="004447A0" w:rsidP="004447A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447A0" w:rsidRPr="00183B8C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4447A0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4447A0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3B8C" w:rsidRPr="00183B8C">
        <w:rPr>
          <w:rFonts w:ascii="Times New Roman" w:hAnsi="Times New Roman" w:cs="Times New Roman"/>
          <w:sz w:val="24"/>
          <w:szCs w:val="24"/>
        </w:rPr>
        <w:t xml:space="preserve">ão Luiz do Norte, GO, </w:t>
      </w:r>
      <w:r w:rsidR="00001A3C">
        <w:rPr>
          <w:rFonts w:ascii="Times New Roman" w:hAnsi="Times New Roman" w:cs="Times New Roman"/>
          <w:sz w:val="24"/>
          <w:szCs w:val="24"/>
        </w:rPr>
        <w:t>________/_________/202</w:t>
      </w:r>
      <w:r w:rsidR="00183B8C" w:rsidRPr="00001A3C">
        <w:rPr>
          <w:rFonts w:ascii="Times New Roman" w:hAnsi="Times New Roman" w:cs="Times New Roman"/>
          <w:sz w:val="24"/>
          <w:szCs w:val="24"/>
        </w:rPr>
        <w:t>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01A3C" w:rsidRDefault="00001A3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A3C" w:rsidRDefault="00001A3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F0" w:rsidRDefault="000F04F0" w:rsidP="007162C1">
      <w:pPr>
        <w:spacing w:after="0" w:line="240" w:lineRule="auto"/>
      </w:pPr>
      <w:r>
        <w:separator/>
      </w:r>
    </w:p>
  </w:endnote>
  <w:endnote w:type="continuationSeparator" w:id="0">
    <w:p w:rsidR="000F04F0" w:rsidRDefault="000F04F0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F0" w:rsidRDefault="000F04F0" w:rsidP="007162C1">
      <w:pPr>
        <w:spacing w:after="0" w:line="240" w:lineRule="auto"/>
      </w:pPr>
      <w:r>
        <w:separator/>
      </w:r>
    </w:p>
  </w:footnote>
  <w:footnote w:type="continuationSeparator" w:id="0">
    <w:p w:rsidR="000F04F0" w:rsidRDefault="000F04F0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01A3C"/>
    <w:rsid w:val="00072DBB"/>
    <w:rsid w:val="000F04F0"/>
    <w:rsid w:val="00130DE9"/>
    <w:rsid w:val="00183B8C"/>
    <w:rsid w:val="001B2CB4"/>
    <w:rsid w:val="002055DD"/>
    <w:rsid w:val="002566C7"/>
    <w:rsid w:val="003705D7"/>
    <w:rsid w:val="00394F22"/>
    <w:rsid w:val="003E5FFF"/>
    <w:rsid w:val="00401348"/>
    <w:rsid w:val="004447A0"/>
    <w:rsid w:val="00476A0F"/>
    <w:rsid w:val="0049050C"/>
    <w:rsid w:val="004D3E1A"/>
    <w:rsid w:val="005E4127"/>
    <w:rsid w:val="00694A67"/>
    <w:rsid w:val="007162C1"/>
    <w:rsid w:val="00717D1B"/>
    <w:rsid w:val="007450BB"/>
    <w:rsid w:val="007C47E1"/>
    <w:rsid w:val="007D0CA9"/>
    <w:rsid w:val="007D4155"/>
    <w:rsid w:val="008E0F21"/>
    <w:rsid w:val="0092237C"/>
    <w:rsid w:val="0098232C"/>
    <w:rsid w:val="00996153"/>
    <w:rsid w:val="009D55B1"/>
    <w:rsid w:val="00A2266E"/>
    <w:rsid w:val="00B20075"/>
    <w:rsid w:val="00BC2263"/>
    <w:rsid w:val="00D25584"/>
    <w:rsid w:val="00D56646"/>
    <w:rsid w:val="00DD6235"/>
    <w:rsid w:val="00E019D5"/>
    <w:rsid w:val="00E052C9"/>
    <w:rsid w:val="00EB7FC6"/>
    <w:rsid w:val="00F91FC3"/>
    <w:rsid w:val="00FA3967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F520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E439-A0CE-4DF7-BBE1-0FE823C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7</cp:revision>
  <cp:lastPrinted>2015-08-18T12:28:00Z</cp:lastPrinted>
  <dcterms:created xsi:type="dcterms:W3CDTF">2019-09-06T12:55:00Z</dcterms:created>
  <dcterms:modified xsi:type="dcterms:W3CDTF">2023-02-27T19:03:00Z</dcterms:modified>
</cp:coreProperties>
</file>